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52" w:rsidRDefault="00440352" w:rsidP="00440352">
      <w:pPr>
        <w:pStyle w:val="xelementtoproof"/>
        <w:spacing w:before="0" w:beforeAutospacing="0" w:after="0" w:afterAutospacing="0" w:line="450" w:lineRule="atLeast"/>
        <w:jc w:val="center"/>
        <w:rPr>
          <w:rFonts w:ascii="Alegreya Sans" w:hAnsi="Alegreya Sans"/>
          <w:color w:val="595959"/>
        </w:rPr>
      </w:pPr>
      <w:r>
        <w:rPr>
          <w:rFonts w:ascii="Alegreya Sans" w:hAnsi="Alegreya Sans"/>
          <w:b/>
          <w:bCs/>
          <w:color w:val="595959"/>
          <w:sz w:val="36"/>
          <w:szCs w:val="36"/>
        </w:rPr>
        <w:t>LISTA OSÓB ZAKWALIFIKOWANYCH DO WYJAZDÓW NA KURSY ZAGRANICZNE:</w:t>
      </w:r>
    </w:p>
    <w:p w:rsidR="00440352" w:rsidRDefault="00440352" w:rsidP="00440352">
      <w:pPr>
        <w:pStyle w:val="xelementtoproof"/>
        <w:spacing w:before="0" w:beforeAutospacing="0" w:after="0" w:afterAutospacing="0" w:line="450" w:lineRule="atLeast"/>
        <w:rPr>
          <w:rFonts w:ascii="Alegreya Sans" w:hAnsi="Alegreya Sans"/>
          <w:color w:val="595959"/>
        </w:rPr>
      </w:pPr>
      <w:r>
        <w:rPr>
          <w:rFonts w:ascii="Alegreya Sans" w:hAnsi="Alegreya Sans"/>
          <w:color w:val="595959"/>
        </w:rPr>
        <w:t>W ramach </w:t>
      </w:r>
      <w:r>
        <w:rPr>
          <w:rFonts w:ascii="Alegreya Sans" w:hAnsi="Alegreya Sans"/>
          <w:b/>
          <w:bCs/>
          <w:color w:val="595959"/>
        </w:rPr>
        <w:t>Akredytacji dla organizacji indywidualnej w Programie Erasmus+</w:t>
      </w:r>
    </w:p>
    <w:p w:rsidR="00440352" w:rsidRDefault="00440352" w:rsidP="00440352">
      <w:pPr>
        <w:pStyle w:val="NormalnyWeb"/>
        <w:spacing w:before="0" w:beforeAutospacing="0" w:after="0" w:afterAutospacing="0" w:line="450" w:lineRule="atLeast"/>
        <w:rPr>
          <w:rFonts w:ascii="Alegreya Sans" w:hAnsi="Alegreya Sans"/>
          <w:color w:val="595959"/>
        </w:rPr>
      </w:pPr>
      <w:r>
        <w:rPr>
          <w:rFonts w:ascii="Alegreya Sans" w:hAnsi="Alegreya Sans"/>
          <w:color w:val="595959"/>
        </w:rPr>
        <w:t>Nr umowy: 202</w:t>
      </w:r>
      <w:r w:rsidR="00472755">
        <w:rPr>
          <w:rFonts w:ascii="Alegreya Sans" w:hAnsi="Alegreya Sans"/>
          <w:color w:val="595959"/>
        </w:rPr>
        <w:t>4</w:t>
      </w:r>
      <w:r>
        <w:rPr>
          <w:rFonts w:ascii="Alegreya Sans" w:hAnsi="Alegreya Sans"/>
          <w:color w:val="595959"/>
        </w:rPr>
        <w:t>-1-PL01-KA121-SCH-000</w:t>
      </w:r>
      <w:r>
        <w:rPr>
          <w:rFonts w:ascii="Alegreya Sans" w:hAnsi="Alegreya Sans"/>
          <w:color w:val="595959"/>
        </w:rPr>
        <w:t>195919</w:t>
      </w:r>
    </w:p>
    <w:p w:rsidR="00440352" w:rsidRDefault="00440352" w:rsidP="00440352">
      <w:pPr>
        <w:pStyle w:val="NormalnyWeb"/>
        <w:spacing w:before="0" w:beforeAutospacing="0" w:after="0" w:afterAutospacing="0" w:line="450" w:lineRule="atLeast"/>
        <w:rPr>
          <w:rFonts w:ascii="Alegreya Sans" w:hAnsi="Alegreya Sans"/>
          <w:color w:val="595959"/>
        </w:rPr>
      </w:pPr>
      <w:r>
        <w:rPr>
          <w:rFonts w:ascii="Alegreya Sans" w:hAnsi="Alegreya Sans"/>
          <w:color w:val="595959"/>
        </w:rPr>
        <w:t>Nr akredytacji: 2022-1-PL01-KA120</w:t>
      </w:r>
      <w:r w:rsidR="00472755">
        <w:rPr>
          <w:rFonts w:ascii="Alegreya Sans" w:hAnsi="Alegreya Sans"/>
          <w:color w:val="595959"/>
        </w:rPr>
        <w:t>-</w:t>
      </w:r>
      <w:r>
        <w:rPr>
          <w:rFonts w:ascii="Alegreya Sans" w:hAnsi="Alegreya Sans"/>
          <w:color w:val="595959"/>
        </w:rPr>
        <w:t>SCH-000105510</w:t>
      </w:r>
    </w:p>
    <w:p w:rsidR="00440352" w:rsidRDefault="00440352" w:rsidP="00440352">
      <w:pPr>
        <w:pStyle w:val="NormalnyWeb"/>
        <w:spacing w:before="0" w:beforeAutospacing="0" w:after="0" w:afterAutospacing="0" w:line="450" w:lineRule="atLeast"/>
        <w:rPr>
          <w:rFonts w:ascii="Alegreya Sans" w:hAnsi="Alegreya Sans"/>
          <w:color w:val="595959"/>
        </w:rPr>
      </w:pPr>
      <w:r>
        <w:rPr>
          <w:rFonts w:ascii="Alegreya Sans" w:hAnsi="Alegreya Sans"/>
          <w:color w:val="595959"/>
        </w:rPr>
        <w:t>Rok szkolny 202</w:t>
      </w:r>
      <w:r>
        <w:rPr>
          <w:rFonts w:ascii="Alegreya Sans" w:hAnsi="Alegreya Sans"/>
          <w:color w:val="595959"/>
        </w:rPr>
        <w:t>4</w:t>
      </w:r>
      <w:r>
        <w:rPr>
          <w:rFonts w:ascii="Alegreya Sans" w:hAnsi="Alegreya Sans"/>
          <w:color w:val="595959"/>
        </w:rPr>
        <w:t>/202</w:t>
      </w:r>
      <w:r>
        <w:rPr>
          <w:rFonts w:ascii="Alegreya Sans" w:hAnsi="Alegreya Sans"/>
          <w:color w:val="595959"/>
        </w:rPr>
        <w:t>5</w:t>
      </w:r>
      <w:bookmarkStart w:id="0" w:name="_GoBack"/>
      <w:bookmarkEnd w:id="0"/>
    </w:p>
    <w:p w:rsidR="00440352" w:rsidRDefault="00440352" w:rsidP="00440352">
      <w:pPr>
        <w:pStyle w:val="NormalnyWeb"/>
        <w:spacing w:before="0" w:beforeAutospacing="0" w:after="0" w:afterAutospacing="0" w:line="450" w:lineRule="atLeast"/>
        <w:rPr>
          <w:rFonts w:ascii="Alegreya Sans" w:hAnsi="Alegreya Sans"/>
          <w:color w:val="595959"/>
        </w:rPr>
      </w:pPr>
      <w:r>
        <w:rPr>
          <w:rFonts w:ascii="Alegreya Sans" w:hAnsi="Alegreya Sans"/>
          <w:b/>
          <w:bCs/>
          <w:noProof/>
          <w:color w:val="595959"/>
        </w:rPr>
        <w:drawing>
          <wp:inline distT="0" distB="0" distL="0" distR="0" wp14:anchorId="2B07BD24" wp14:editId="15DA3D7F">
            <wp:extent cx="1752600" cy="514350"/>
            <wp:effectExtent l="0" t="0" r="0" b="0"/>
            <wp:docPr id="5" name="Obraz 5" descr="https://liceumdubois.pl/wp-content/uploads/2024/01/d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iceumdubois.pl/wp-content/uploads/2024/01/do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352" w:rsidRDefault="00440352" w:rsidP="00440352">
      <w:pPr>
        <w:pStyle w:val="NormalnyWeb"/>
        <w:spacing w:before="0" w:beforeAutospacing="0" w:after="0" w:afterAutospacing="0" w:line="450" w:lineRule="atLeast"/>
        <w:rPr>
          <w:rFonts w:ascii="Alegreya Sans" w:hAnsi="Alegreya Sans"/>
          <w:b/>
          <w:bCs/>
          <w:color w:val="595959"/>
        </w:rPr>
      </w:pPr>
    </w:p>
    <w:p w:rsidR="00440352" w:rsidRDefault="00440352" w:rsidP="00440352">
      <w:pPr>
        <w:pStyle w:val="NormalnyWeb"/>
        <w:spacing w:before="0" w:beforeAutospacing="0" w:after="0" w:afterAutospacing="0" w:line="450" w:lineRule="atLeast"/>
        <w:rPr>
          <w:rFonts w:ascii="Alegreya Sans" w:hAnsi="Alegreya Sans"/>
          <w:b/>
          <w:bCs/>
          <w:color w:val="595959"/>
        </w:rPr>
      </w:pPr>
      <w:r>
        <w:rPr>
          <w:rFonts w:ascii="Alegreya Sans" w:hAnsi="Alegreya Sans"/>
          <w:b/>
          <w:bCs/>
          <w:color w:val="595959"/>
        </w:rPr>
        <w:t>Lista rankingowa (</w:t>
      </w:r>
      <w:r>
        <w:rPr>
          <w:rFonts w:ascii="Alegreya Sans" w:hAnsi="Alegreya Sans"/>
          <w:b/>
          <w:bCs/>
          <w:color w:val="595959"/>
        </w:rPr>
        <w:t>9</w:t>
      </w:r>
      <w:r>
        <w:rPr>
          <w:rFonts w:ascii="Alegreya Sans" w:hAnsi="Alegreya Sans"/>
          <w:b/>
          <w:bCs/>
          <w:color w:val="595959"/>
        </w:rPr>
        <w:t xml:space="preserve"> miejsc):</w:t>
      </w:r>
    </w:p>
    <w:p w:rsidR="00440352" w:rsidRDefault="00440352" w:rsidP="00440352">
      <w:pPr>
        <w:pStyle w:val="NormalnyWeb"/>
        <w:spacing w:before="0" w:beforeAutospacing="0" w:after="0" w:afterAutospacing="0" w:line="450" w:lineRule="atLeast"/>
        <w:rPr>
          <w:rFonts w:ascii="Alegreya Sans" w:hAnsi="Alegreya Sans"/>
          <w:b/>
          <w:bCs/>
          <w:color w:val="595959"/>
        </w:rPr>
      </w:pPr>
    </w:p>
    <w:p w:rsidR="00440352" w:rsidRDefault="00440352" w:rsidP="00440352">
      <w:pPr>
        <w:pStyle w:val="NormalnyWeb"/>
        <w:numPr>
          <w:ilvl w:val="0"/>
          <w:numId w:val="1"/>
        </w:numPr>
        <w:spacing w:before="0" w:beforeAutospacing="0" w:after="0" w:afterAutospacing="0" w:line="450" w:lineRule="atLeast"/>
        <w:rPr>
          <w:rFonts w:ascii="Alegreya Sans" w:hAnsi="Alegreya Sans"/>
          <w:color w:val="595959"/>
        </w:rPr>
      </w:pPr>
      <w:r>
        <w:rPr>
          <w:rFonts w:ascii="Alegreya Sans" w:hAnsi="Alegreya Sans"/>
          <w:color w:val="595959"/>
        </w:rPr>
        <w:t>A. Mielcarek- (kurs metodyczny nauczanie dwujęzyczne)</w:t>
      </w:r>
    </w:p>
    <w:p w:rsidR="00440352" w:rsidRDefault="00440352" w:rsidP="00440352">
      <w:pPr>
        <w:pStyle w:val="NormalnyWeb"/>
        <w:numPr>
          <w:ilvl w:val="0"/>
          <w:numId w:val="1"/>
        </w:numPr>
        <w:spacing w:before="0" w:beforeAutospacing="0" w:after="0" w:afterAutospacing="0" w:line="450" w:lineRule="atLeast"/>
        <w:rPr>
          <w:rFonts w:ascii="Alegreya Sans" w:hAnsi="Alegreya Sans"/>
          <w:color w:val="595959"/>
        </w:rPr>
      </w:pPr>
      <w:r>
        <w:rPr>
          <w:rFonts w:ascii="Alegreya Sans" w:hAnsi="Alegreya Sans"/>
          <w:color w:val="595959"/>
        </w:rPr>
        <w:t xml:space="preserve">G. </w:t>
      </w:r>
      <w:proofErr w:type="spellStart"/>
      <w:r>
        <w:rPr>
          <w:rFonts w:ascii="Alegreya Sans" w:hAnsi="Alegreya Sans"/>
          <w:color w:val="595959"/>
        </w:rPr>
        <w:t>Kordos</w:t>
      </w:r>
      <w:proofErr w:type="spellEnd"/>
      <w:r>
        <w:rPr>
          <w:rFonts w:ascii="Alegreya Sans" w:hAnsi="Alegreya Sans"/>
          <w:color w:val="595959"/>
        </w:rPr>
        <w:t>- (kurs językowy B1)</w:t>
      </w:r>
    </w:p>
    <w:p w:rsidR="00440352" w:rsidRDefault="00440352" w:rsidP="00440352">
      <w:pPr>
        <w:pStyle w:val="NormalnyWeb"/>
        <w:numPr>
          <w:ilvl w:val="0"/>
          <w:numId w:val="1"/>
        </w:numPr>
        <w:spacing w:before="0" w:beforeAutospacing="0" w:after="0" w:afterAutospacing="0" w:line="450" w:lineRule="atLeast"/>
        <w:rPr>
          <w:rFonts w:ascii="Alegreya Sans" w:hAnsi="Alegreya Sans"/>
          <w:color w:val="595959"/>
        </w:rPr>
      </w:pPr>
      <w:r>
        <w:rPr>
          <w:rFonts w:ascii="Alegreya Sans" w:hAnsi="Alegreya Sans"/>
          <w:color w:val="595959"/>
        </w:rPr>
        <w:t>K. Sapieja- (zarządzanie projektami)</w:t>
      </w:r>
    </w:p>
    <w:p w:rsidR="00440352" w:rsidRDefault="00440352" w:rsidP="00440352">
      <w:pPr>
        <w:pStyle w:val="NormalnyWeb"/>
        <w:numPr>
          <w:ilvl w:val="0"/>
          <w:numId w:val="1"/>
        </w:numPr>
        <w:spacing w:before="0" w:beforeAutospacing="0" w:after="0" w:afterAutospacing="0" w:line="450" w:lineRule="atLeast"/>
        <w:rPr>
          <w:rFonts w:ascii="Alegreya Sans" w:hAnsi="Alegreya Sans"/>
          <w:color w:val="595959"/>
        </w:rPr>
      </w:pPr>
      <w:r>
        <w:rPr>
          <w:rFonts w:ascii="Alegreya Sans" w:hAnsi="Alegreya Sans"/>
          <w:color w:val="595959"/>
        </w:rPr>
        <w:t>I. Mielczarek- (kurs językowy A2)</w:t>
      </w:r>
    </w:p>
    <w:p w:rsidR="00440352" w:rsidRDefault="00440352" w:rsidP="00440352">
      <w:pPr>
        <w:pStyle w:val="NormalnyWeb"/>
        <w:numPr>
          <w:ilvl w:val="0"/>
          <w:numId w:val="1"/>
        </w:numPr>
        <w:spacing w:before="0" w:beforeAutospacing="0" w:after="0" w:afterAutospacing="0" w:line="450" w:lineRule="atLeast"/>
        <w:rPr>
          <w:rFonts w:ascii="Alegreya Sans" w:hAnsi="Alegreya Sans"/>
          <w:color w:val="595959"/>
        </w:rPr>
      </w:pPr>
      <w:r>
        <w:rPr>
          <w:rFonts w:ascii="Alegreya Sans" w:hAnsi="Alegreya Sans"/>
          <w:color w:val="595959"/>
        </w:rPr>
        <w:t>J. Brożyna -Stępniak (kurs językowy poziom B2)</w:t>
      </w:r>
    </w:p>
    <w:p w:rsidR="00440352" w:rsidRDefault="00440352" w:rsidP="00440352">
      <w:pPr>
        <w:pStyle w:val="NormalnyWeb"/>
        <w:numPr>
          <w:ilvl w:val="0"/>
          <w:numId w:val="1"/>
        </w:numPr>
        <w:spacing w:before="0" w:beforeAutospacing="0" w:after="0" w:afterAutospacing="0" w:line="450" w:lineRule="atLeast"/>
        <w:rPr>
          <w:rFonts w:ascii="Alegreya Sans" w:hAnsi="Alegreya Sans"/>
          <w:color w:val="595959"/>
        </w:rPr>
      </w:pPr>
      <w:r>
        <w:rPr>
          <w:rFonts w:ascii="Alegreya Sans" w:hAnsi="Alegreya Sans"/>
          <w:color w:val="595959"/>
        </w:rPr>
        <w:t xml:space="preserve">B. </w:t>
      </w:r>
      <w:proofErr w:type="spellStart"/>
      <w:r>
        <w:rPr>
          <w:rFonts w:ascii="Alegreya Sans" w:hAnsi="Alegreya Sans"/>
          <w:color w:val="595959"/>
        </w:rPr>
        <w:t>Dziekiewicz</w:t>
      </w:r>
      <w:proofErr w:type="spellEnd"/>
      <w:r>
        <w:rPr>
          <w:rFonts w:ascii="Alegreya Sans" w:hAnsi="Alegreya Sans"/>
          <w:color w:val="595959"/>
        </w:rPr>
        <w:t xml:space="preserve"> (kurs metodyczny nauczanie dwujęzyczne)</w:t>
      </w:r>
    </w:p>
    <w:p w:rsidR="00440352" w:rsidRDefault="00440352" w:rsidP="00440352">
      <w:pPr>
        <w:pStyle w:val="NormalnyWeb"/>
        <w:numPr>
          <w:ilvl w:val="0"/>
          <w:numId w:val="1"/>
        </w:numPr>
        <w:spacing w:before="0" w:beforeAutospacing="0" w:after="0" w:afterAutospacing="0" w:line="450" w:lineRule="atLeast"/>
        <w:rPr>
          <w:rFonts w:ascii="Alegreya Sans" w:hAnsi="Alegreya Sans"/>
          <w:color w:val="595959"/>
        </w:rPr>
      </w:pPr>
      <w:r>
        <w:rPr>
          <w:rFonts w:ascii="Alegreya Sans" w:hAnsi="Alegreya Sans"/>
          <w:color w:val="595959"/>
        </w:rPr>
        <w:t>A. Deska (kurs metodyczny nauczanie dwujęzyczne)</w:t>
      </w:r>
    </w:p>
    <w:p w:rsidR="00440352" w:rsidRDefault="00440352" w:rsidP="00440352">
      <w:pPr>
        <w:pStyle w:val="NormalnyWeb"/>
        <w:numPr>
          <w:ilvl w:val="0"/>
          <w:numId w:val="1"/>
        </w:numPr>
        <w:spacing w:before="0" w:beforeAutospacing="0" w:after="0" w:afterAutospacing="0" w:line="450" w:lineRule="atLeast"/>
        <w:rPr>
          <w:rFonts w:ascii="Alegreya Sans" w:hAnsi="Alegreya Sans"/>
          <w:color w:val="595959"/>
        </w:rPr>
      </w:pPr>
      <w:r>
        <w:rPr>
          <w:rFonts w:ascii="Alegreya Sans" w:hAnsi="Alegreya Sans"/>
          <w:color w:val="595959"/>
        </w:rPr>
        <w:t>A. Sitek (kurs językowy A2)</w:t>
      </w:r>
    </w:p>
    <w:p w:rsidR="00440352" w:rsidRDefault="00440352" w:rsidP="00440352">
      <w:pPr>
        <w:pStyle w:val="NormalnyWeb"/>
        <w:numPr>
          <w:ilvl w:val="0"/>
          <w:numId w:val="1"/>
        </w:numPr>
        <w:spacing w:before="0" w:beforeAutospacing="0" w:after="0" w:afterAutospacing="0" w:line="450" w:lineRule="atLeast"/>
        <w:rPr>
          <w:rFonts w:ascii="Alegreya Sans" w:hAnsi="Alegreya Sans"/>
          <w:color w:val="595959"/>
        </w:rPr>
      </w:pPr>
      <w:r>
        <w:rPr>
          <w:rFonts w:ascii="Alegreya Sans" w:hAnsi="Alegreya Sans"/>
          <w:color w:val="595959"/>
        </w:rPr>
        <w:t>I. Tworek (kurs językowy B1+/ B2)</w:t>
      </w:r>
    </w:p>
    <w:p w:rsidR="00440352" w:rsidRDefault="00440352" w:rsidP="00440352">
      <w:pPr>
        <w:pStyle w:val="NormalnyWeb"/>
        <w:spacing w:before="0" w:beforeAutospacing="0" w:after="0" w:afterAutospacing="0" w:line="450" w:lineRule="atLeast"/>
        <w:rPr>
          <w:rFonts w:ascii="Alegreya Sans" w:hAnsi="Alegreya Sans"/>
          <w:color w:val="595959"/>
        </w:rPr>
      </w:pPr>
      <w:r>
        <w:rPr>
          <w:rFonts w:ascii="Alegreya Sans" w:hAnsi="Alegreya Sans"/>
          <w:color w:val="595959"/>
        </w:rPr>
        <w:t>Lista rezerwowa:</w:t>
      </w:r>
    </w:p>
    <w:p w:rsidR="00440352" w:rsidRDefault="00440352" w:rsidP="00440352">
      <w:pPr>
        <w:pStyle w:val="NormalnyWeb"/>
        <w:numPr>
          <w:ilvl w:val="0"/>
          <w:numId w:val="2"/>
        </w:numPr>
        <w:spacing w:before="0" w:beforeAutospacing="0" w:after="0" w:afterAutospacing="0" w:line="450" w:lineRule="atLeast"/>
        <w:rPr>
          <w:rFonts w:ascii="Alegreya Sans" w:hAnsi="Alegreya Sans"/>
          <w:color w:val="595959"/>
        </w:rPr>
      </w:pPr>
      <w:r>
        <w:rPr>
          <w:rFonts w:ascii="Alegreya Sans" w:hAnsi="Alegreya Sans"/>
          <w:color w:val="595959"/>
        </w:rPr>
        <w:t>K. Kleban</w:t>
      </w:r>
    </w:p>
    <w:p w:rsidR="00440352" w:rsidRDefault="00440352" w:rsidP="00440352">
      <w:pPr>
        <w:pStyle w:val="NormalnyWeb"/>
        <w:numPr>
          <w:ilvl w:val="0"/>
          <w:numId w:val="2"/>
        </w:numPr>
        <w:spacing w:before="0" w:beforeAutospacing="0" w:after="0" w:afterAutospacing="0" w:line="450" w:lineRule="atLeast"/>
        <w:rPr>
          <w:rFonts w:ascii="Alegreya Sans" w:hAnsi="Alegreya Sans"/>
          <w:color w:val="595959"/>
        </w:rPr>
      </w:pPr>
      <w:r>
        <w:rPr>
          <w:rFonts w:ascii="Alegreya Sans" w:hAnsi="Alegreya Sans"/>
          <w:color w:val="595959"/>
        </w:rPr>
        <w:t xml:space="preserve">J. </w:t>
      </w:r>
      <w:proofErr w:type="spellStart"/>
      <w:r>
        <w:rPr>
          <w:rFonts w:ascii="Alegreya Sans" w:hAnsi="Alegreya Sans"/>
          <w:color w:val="595959"/>
        </w:rPr>
        <w:t>Horojtko</w:t>
      </w:r>
      <w:proofErr w:type="spellEnd"/>
    </w:p>
    <w:p w:rsidR="00FD01DD" w:rsidRDefault="00FD01DD" w:rsidP="00FD01DD">
      <w:pPr>
        <w:pStyle w:val="NormalnyWeb"/>
        <w:spacing w:before="0" w:beforeAutospacing="0" w:after="0" w:afterAutospacing="0" w:line="450" w:lineRule="atLeast"/>
        <w:rPr>
          <w:rFonts w:ascii="Alegreya Sans" w:hAnsi="Alegreya Sans"/>
          <w:color w:val="595959"/>
        </w:rPr>
      </w:pPr>
    </w:p>
    <w:p w:rsidR="00FD01DD" w:rsidRDefault="00FD01DD" w:rsidP="00FD01DD">
      <w:pPr>
        <w:pStyle w:val="NormalnyWeb"/>
        <w:spacing w:before="0" w:beforeAutospacing="0" w:after="0" w:afterAutospacing="0" w:line="450" w:lineRule="atLeast"/>
        <w:rPr>
          <w:rFonts w:ascii="Alegreya Sans" w:hAnsi="Alegreya Sans"/>
          <w:color w:val="595959"/>
        </w:rPr>
      </w:pPr>
      <w:r>
        <w:rPr>
          <w:rFonts w:ascii="Alegreya Sans" w:hAnsi="Alegreya Sans"/>
          <w:color w:val="595959"/>
        </w:rPr>
        <w:t>*Od osób zakwalifikowanych na kurs po raz drugi wymaga się zorganizowania lub pomoc przy organizacji wyjazdów grupowych oraz pomoc w przyjmowaniu delegacji zagranicznych w szkole</w:t>
      </w:r>
      <w:r w:rsidRPr="00FD01DD">
        <w:rPr>
          <w:rFonts w:ascii="Alegreya Sans" w:hAnsi="Alegreya Sans"/>
          <w:color w:val="595959"/>
        </w:rPr>
        <w:t xml:space="preserve"> </w:t>
      </w:r>
      <w:r>
        <w:rPr>
          <w:rFonts w:ascii="Alegreya Sans" w:hAnsi="Alegreya Sans"/>
          <w:color w:val="595959"/>
        </w:rPr>
        <w:t xml:space="preserve">w obecnym i przyszłym roku szkolnym (w tym nawiązanie kontaktów ze szkołami). </w:t>
      </w:r>
    </w:p>
    <w:p w:rsidR="00FD01DD" w:rsidRDefault="00FD01DD" w:rsidP="00FD01DD">
      <w:pPr>
        <w:pStyle w:val="NormalnyWeb"/>
        <w:spacing w:before="0" w:beforeAutospacing="0" w:after="0" w:afterAutospacing="0" w:line="450" w:lineRule="atLeast"/>
        <w:rPr>
          <w:rFonts w:ascii="Alegreya Sans" w:hAnsi="Alegreya Sans"/>
          <w:color w:val="595959"/>
        </w:rPr>
      </w:pPr>
      <w:r>
        <w:rPr>
          <w:rFonts w:ascii="Alegreya Sans" w:hAnsi="Alegreya Sans"/>
          <w:color w:val="595959"/>
        </w:rPr>
        <w:t xml:space="preserve"> Projekty muszą być zgodne z celami AKREDYTACJI ERASMUS+ w I LO im. St. Dubois w Koszalinie- należy zapoznać się z celami Akredytacji. </w:t>
      </w:r>
    </w:p>
    <w:p w:rsidR="006F660D" w:rsidRDefault="00472755" w:rsidP="00440352"/>
    <w:sectPr w:rsidR="006F6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egreya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167"/>
    <w:multiLevelType w:val="hybridMultilevel"/>
    <w:tmpl w:val="E6C83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64A14"/>
    <w:multiLevelType w:val="hybridMultilevel"/>
    <w:tmpl w:val="75A00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52"/>
    <w:rsid w:val="00295B90"/>
    <w:rsid w:val="00440352"/>
    <w:rsid w:val="00472755"/>
    <w:rsid w:val="00847165"/>
    <w:rsid w:val="00FD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DEFF"/>
  <w15:chartTrackingRefBased/>
  <w15:docId w15:val="{F8A686BC-11C9-4001-B109-1BC640B2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elementtoproof">
    <w:name w:val="x_elementtoproof"/>
    <w:basedOn w:val="Normalny"/>
    <w:rsid w:val="0044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4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Sapieja</dc:creator>
  <cp:keywords/>
  <dc:description/>
  <cp:lastModifiedBy>Katarzyna Sapieja</cp:lastModifiedBy>
  <cp:revision>1</cp:revision>
  <cp:lastPrinted>2024-11-13T12:41:00Z</cp:lastPrinted>
  <dcterms:created xsi:type="dcterms:W3CDTF">2024-11-13T11:19:00Z</dcterms:created>
  <dcterms:modified xsi:type="dcterms:W3CDTF">2024-11-13T12:44:00Z</dcterms:modified>
</cp:coreProperties>
</file>